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CAEF" w14:textId="77777777" w:rsidR="00477ABD" w:rsidRPr="00477ABD" w:rsidRDefault="005C1397" w:rsidP="00477AB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26DE1C8D" w14:textId="77777777" w:rsidR="00477ABD" w:rsidRPr="00477ABD" w:rsidRDefault="00477ABD" w:rsidP="00477AB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477AB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31FA0C17" w14:textId="066DA07C" w:rsidR="00477ABD" w:rsidRPr="00477ABD" w:rsidRDefault="00477ABD" w:rsidP="00477AB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477ABD">
        <w:rPr>
          <w:rFonts w:ascii="Times New Roman" w:hAnsi="Times New Roman" w:cs="Times New Roman"/>
          <w:sz w:val="28"/>
          <w:szCs w:val="28"/>
        </w:rPr>
        <w:t>г. Воткинска от</w:t>
      </w:r>
      <w:r w:rsidR="00546652">
        <w:rPr>
          <w:rFonts w:ascii="Times New Roman" w:hAnsi="Times New Roman" w:cs="Times New Roman"/>
          <w:sz w:val="28"/>
          <w:szCs w:val="28"/>
        </w:rPr>
        <w:t xml:space="preserve"> </w:t>
      </w:r>
      <w:r w:rsidRPr="00477ABD">
        <w:rPr>
          <w:rFonts w:ascii="Times New Roman" w:hAnsi="Times New Roman" w:cs="Times New Roman"/>
          <w:sz w:val="28"/>
          <w:szCs w:val="28"/>
        </w:rPr>
        <w:t xml:space="preserve">____________ №_____                                                                 </w:t>
      </w:r>
    </w:p>
    <w:p w14:paraId="60AE910A" w14:textId="77777777" w:rsidR="00477ABD" w:rsidRPr="00477ABD" w:rsidRDefault="00477ABD" w:rsidP="00477ABD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14:paraId="23FF1FCD" w14:textId="77777777" w:rsidR="00477ABD" w:rsidRDefault="00477ABD" w:rsidP="00477A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73B5EC" w14:textId="77777777" w:rsidR="00477ABD" w:rsidRPr="00477ABD" w:rsidRDefault="00477ABD" w:rsidP="00477A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ABD">
        <w:rPr>
          <w:rFonts w:ascii="Times New Roman" w:hAnsi="Times New Roman" w:cs="Times New Roman"/>
          <w:b/>
          <w:sz w:val="28"/>
          <w:szCs w:val="28"/>
        </w:rPr>
        <w:t>ПЛАН</w:t>
      </w:r>
    </w:p>
    <w:p w14:paraId="2B16C5EC" w14:textId="77777777" w:rsidR="00477ABD" w:rsidRPr="00477ABD" w:rsidRDefault="00477ABD" w:rsidP="00477A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ABD">
        <w:rPr>
          <w:rFonts w:ascii="Times New Roman" w:hAnsi="Times New Roman" w:cs="Times New Roman"/>
          <w:b/>
          <w:sz w:val="28"/>
          <w:szCs w:val="28"/>
        </w:rPr>
        <w:t>мероприятий по подготовке и проведению Праздника</w:t>
      </w:r>
    </w:p>
    <w:p w14:paraId="23B3C880" w14:textId="77777777" w:rsidR="00477ABD" w:rsidRPr="00477ABD" w:rsidRDefault="00477ABD" w:rsidP="00477ABD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842"/>
        <w:gridCol w:w="2551"/>
      </w:tblGrid>
      <w:tr w:rsidR="00477ABD" w:rsidRPr="00477ABD" w14:paraId="509C5630" w14:textId="77777777" w:rsidTr="00FE3A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A134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2567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E45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5C57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477ABD" w:rsidRPr="00477ABD" w14:paraId="2DD8BF21" w14:textId="77777777" w:rsidTr="00FE3A47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4E73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518A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0B14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BFF9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</w:tr>
      <w:tr w:rsidR="00477ABD" w:rsidRPr="00477ABD" w14:paraId="153F0302" w14:textId="77777777" w:rsidTr="00FE3A47">
        <w:trPr>
          <w:trHeight w:val="220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0F5B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477ABD">
              <w:rPr>
                <w:rFonts w:ascii="Times New Roman" w:hAnsi="Times New Roman" w:cs="Times New Roman"/>
                <w:b/>
                <w:sz w:val="28"/>
                <w:szCs w:val="28"/>
              </w:rPr>
              <w:t>. Организационные мероприятия.</w:t>
            </w:r>
          </w:p>
        </w:tc>
      </w:tr>
      <w:tr w:rsidR="00477ABD" w:rsidRPr="00477ABD" w14:paraId="76D942FA" w14:textId="77777777" w:rsidTr="00FE3A47">
        <w:trPr>
          <w:trHeight w:val="6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1B66" w14:textId="77777777" w:rsidR="00477ABD" w:rsidRPr="00477ABD" w:rsidRDefault="00546652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F052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Подготовить проект Постановления по проведению Праздника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5295" w14:textId="7CC0A86F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DAF8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14:paraId="603F48D0" w14:textId="417A30F8" w:rsidR="00477ABD" w:rsidRPr="00477ABD" w:rsidRDefault="00477ABD" w:rsidP="00597CD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Иванова В.Н.</w:t>
            </w:r>
            <w:r w:rsidR="00597CDB" w:rsidRPr="00A07CA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77ABD" w:rsidRPr="00477ABD" w14:paraId="189F1CC2" w14:textId="77777777" w:rsidTr="00FE3A47">
        <w:trPr>
          <w:trHeight w:val="10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74D9" w14:textId="77777777" w:rsidR="00477ABD" w:rsidRPr="00477ABD" w:rsidRDefault="00546652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5E67" w14:textId="36B257D1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Обеспечить информационное сопровождение подготовки и проведения праздника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90C0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C5EEFD" w14:textId="49740E76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ABD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468F" w14:textId="77777777" w:rsidR="00477ABD" w:rsidRPr="001726A8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726A8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  <w:p w14:paraId="4795D64F" w14:textId="57F98050" w:rsid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726A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Иванова В.Н.)</w:t>
            </w:r>
            <w:r w:rsidR="001726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4B5FED" w14:textId="77777777" w:rsidR="001726A8" w:rsidRPr="00477ABD" w:rsidRDefault="001726A8" w:rsidP="001726A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МАУ МЦ «Победа»</w:t>
            </w:r>
          </w:p>
          <w:p w14:paraId="16FD908D" w14:textId="6EFC9E58" w:rsidR="001726A8" w:rsidRPr="00A07CA6" w:rsidRDefault="001726A8" w:rsidP="001726A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Соболев Д. М.)</w:t>
            </w:r>
          </w:p>
        </w:tc>
      </w:tr>
      <w:tr w:rsidR="00477ABD" w:rsidRPr="00477ABD" w14:paraId="6B7B5B0B" w14:textId="77777777" w:rsidTr="00FE3A47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669" w14:textId="77777777" w:rsidR="00477ABD" w:rsidRPr="00477ABD" w:rsidRDefault="00546652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C01" w14:textId="32CF21B3" w:rsidR="001726A8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участие творческих коллективов. </w:t>
            </w:r>
          </w:p>
          <w:p w14:paraId="6BE4959A" w14:textId="77777777" w:rsidR="001726A8" w:rsidRDefault="001726A8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4C1CB9" w14:textId="77777777" w:rsidR="001726A8" w:rsidRDefault="001726A8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F6AEB5" w14:textId="2DB3B28E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Подготовить сценарий пролога и открытия праздника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5D3A" w14:textId="493D9EED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ABD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D21" w14:textId="77777777" w:rsidR="00477ABD" w:rsidRDefault="001726A8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 (Коновалова Т.В.</w:t>
            </w: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D280AA3" w14:textId="77777777" w:rsidR="001726A8" w:rsidRDefault="001726A8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культуры</w:t>
            </w:r>
          </w:p>
          <w:p w14:paraId="542CB50D" w14:textId="77777777" w:rsidR="001726A8" w:rsidRDefault="001726A8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2AA982" w14:textId="77777777" w:rsidR="001726A8" w:rsidRPr="00477ABD" w:rsidRDefault="001726A8" w:rsidP="001726A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МАУ МЦ «Победа»</w:t>
            </w:r>
          </w:p>
          <w:p w14:paraId="5EC94C27" w14:textId="6C5396C5" w:rsidR="001726A8" w:rsidRPr="001726A8" w:rsidRDefault="001726A8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Соболев Д. М.)</w:t>
            </w:r>
          </w:p>
        </w:tc>
      </w:tr>
      <w:tr w:rsidR="00477ABD" w:rsidRPr="00477ABD" w14:paraId="34BECA8B" w14:textId="77777777" w:rsidTr="00FE3A47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9DE5" w14:textId="77777777" w:rsidR="00477ABD" w:rsidRPr="00477ABD" w:rsidRDefault="00546652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3F6B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Обеспечить прием заявок и размещение выездной торговли</w:t>
            </w:r>
          </w:p>
          <w:p w14:paraId="660BD4FE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Обеспечить заезд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стников торговли с 16:</w:t>
            </w: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17:00</w:t>
            </w: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0E7B" w14:textId="0C733BFC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77ABD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  <w:p w14:paraId="16F36857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F69B90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BAA181" w14:textId="5AB307B8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A290" w14:textId="61D5ACB4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Управление </w:t>
            </w: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экономики</w:t>
            </w:r>
          </w:p>
          <w:p w14:paraId="56B339D7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(Перевозчикова Л.Ю.)</w:t>
            </w:r>
          </w:p>
        </w:tc>
      </w:tr>
      <w:tr w:rsidR="00477ABD" w:rsidRPr="00477ABD" w14:paraId="1BB71D4B" w14:textId="77777777" w:rsidTr="00FE3A47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FD62" w14:textId="77777777" w:rsidR="00477ABD" w:rsidRPr="00546652" w:rsidRDefault="00546652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466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45A2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звуковое сопровождение праздника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380F" w14:textId="145D68F7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7ABD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79FB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МАУ МЦ «Победа»</w:t>
            </w:r>
          </w:p>
          <w:p w14:paraId="09BC668E" w14:textId="0D1F42D3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Соболев Д. М.)</w:t>
            </w:r>
          </w:p>
        </w:tc>
      </w:tr>
      <w:tr w:rsidR="00477ABD" w:rsidRPr="00477ABD" w14:paraId="5D429483" w14:textId="77777777" w:rsidTr="00FE3A47">
        <w:trPr>
          <w:trHeight w:val="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9991" w14:textId="77777777" w:rsidR="00477ABD" w:rsidRPr="00546652" w:rsidRDefault="00546652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466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8EB" w14:textId="77777777" w:rsidR="00477ABD" w:rsidRPr="001726A8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726A8">
              <w:rPr>
                <w:rFonts w:ascii="Times New Roman" w:hAnsi="Times New Roman" w:cs="Times New Roman"/>
                <w:sz w:val="28"/>
                <w:szCs w:val="28"/>
              </w:rPr>
              <w:t>Организовать работу волонтеров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7FAA" w14:textId="1A79ADEC" w:rsidR="00477ABD" w:rsidRPr="001726A8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7ABD" w:rsidRPr="001726A8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4A65" w14:textId="77777777" w:rsidR="00477ABD" w:rsidRPr="001726A8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726A8">
              <w:rPr>
                <w:rFonts w:ascii="Times New Roman" w:hAnsi="Times New Roman" w:cs="Times New Roman"/>
                <w:sz w:val="28"/>
                <w:szCs w:val="28"/>
              </w:rPr>
              <w:t>МЦ «Победа»</w:t>
            </w:r>
          </w:p>
          <w:p w14:paraId="0531A98F" w14:textId="3AF56EBB" w:rsidR="00477ABD" w:rsidRPr="001726A8" w:rsidRDefault="00A07CA6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(Соболев Д. М.)</w:t>
            </w:r>
          </w:p>
        </w:tc>
      </w:tr>
      <w:tr w:rsidR="00477ABD" w:rsidRPr="00477ABD" w14:paraId="145754E7" w14:textId="77777777" w:rsidTr="00FE3A47">
        <w:trPr>
          <w:trHeight w:val="220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3CF4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II. Работы по техническому обеспечению.</w:t>
            </w:r>
          </w:p>
        </w:tc>
      </w:tr>
      <w:tr w:rsidR="00477ABD" w:rsidRPr="00477ABD" w14:paraId="70E4B0A4" w14:textId="77777777" w:rsidTr="00FE3A47">
        <w:trPr>
          <w:trHeight w:val="5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9D9" w14:textId="77777777" w:rsidR="00477ABD" w:rsidRPr="00477ABD" w:rsidRDefault="00546652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120F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Обеспечить уборку территории до и после проведения Праздника.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B5CC" w14:textId="35484C72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3EC8" w14:textId="77777777" w:rsidR="00477ABD" w:rsidRPr="001726A8" w:rsidRDefault="001726A8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726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МАУК «Дворец культуры «Юбилейный»</w:t>
            </w:r>
          </w:p>
          <w:p w14:paraId="0CB7592C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726A8">
              <w:rPr>
                <w:rFonts w:ascii="Times New Roman" w:hAnsi="Times New Roman" w:cs="Times New Roman"/>
                <w:sz w:val="28"/>
                <w:szCs w:val="28"/>
              </w:rPr>
              <w:t>Шкаликова Т.В.</w:t>
            </w: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77ABD" w:rsidRPr="00477ABD" w14:paraId="01712F61" w14:textId="77777777" w:rsidTr="00FE3A47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6C13" w14:textId="0C21EF4C" w:rsidR="00477ABD" w:rsidRPr="00477ABD" w:rsidRDefault="00197B62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D723" w14:textId="50D8577E" w:rsidR="00477ABD" w:rsidRPr="00B16A7D" w:rsidRDefault="00477ABD" w:rsidP="00477ABD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16A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Обеспечить электропитание звукотехнической аппаратуры и подключение торгового оборудования к точкам электроснабжения в м</w:t>
            </w:r>
            <w:r w:rsidR="00452608" w:rsidRPr="00B16A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естах проведения Праздника (с 1</w:t>
            </w:r>
            <w:r w:rsidR="00A07C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452608" w:rsidRPr="00B16A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:00 до 22:</w:t>
            </w:r>
            <w:r w:rsidRPr="00B16A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00)                                                              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496F" w14:textId="4422115F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FA80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Воткинский РЭС </w:t>
            </w:r>
          </w:p>
          <w:p w14:paraId="4D95A895" w14:textId="27986149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B1BB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Владимиров К.В.</w:t>
            </w: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 по согласованию)</w:t>
            </w:r>
          </w:p>
        </w:tc>
      </w:tr>
      <w:tr w:rsidR="00E03FA3" w:rsidRPr="00477ABD" w14:paraId="40639E37" w14:textId="77777777" w:rsidTr="00FE3A47">
        <w:trPr>
          <w:gridAfter w:val="3"/>
          <w:wAfter w:w="8788" w:type="dxa"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4825" w14:textId="77777777" w:rsidR="00E03FA3" w:rsidRPr="00477ABD" w:rsidRDefault="00E03FA3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ABD" w:rsidRPr="00477ABD" w14:paraId="0FEBA9A7" w14:textId="77777777" w:rsidTr="00FE3A47">
        <w:trPr>
          <w:trHeight w:val="220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8337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477ABD">
              <w:rPr>
                <w:rFonts w:ascii="Times New Roman" w:hAnsi="Times New Roman" w:cs="Times New Roman"/>
                <w:b/>
                <w:sz w:val="28"/>
                <w:szCs w:val="28"/>
              </w:rPr>
              <w:t>. Санитарно-противоэпидемические (профилактические) мероприятия</w:t>
            </w:r>
          </w:p>
        </w:tc>
      </w:tr>
      <w:tr w:rsidR="00477ABD" w:rsidRPr="00477ABD" w14:paraId="3663F019" w14:textId="77777777" w:rsidTr="00FE3A47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28E2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4F4E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Проверить наличие личных медицинских книжек у участников торговли и наличие допуска к работе по состоянию здоровья, согласно ч.2 п. 12 приказа Минздрава России от 28.01.2021 № 29 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17B6" w14:textId="725E207D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79AF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экономики </w:t>
            </w:r>
          </w:p>
          <w:p w14:paraId="501AFCE0" w14:textId="77777777" w:rsidR="00477ABD" w:rsidRPr="00477ABD" w:rsidRDefault="006D461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(Перевозчикова Л.Ю.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77ABD" w:rsidRPr="00477ABD" w14:paraId="3998F7D6" w14:textId="77777777" w:rsidTr="00FE3A47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B6F0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F671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Обеспечить соблюдение участниками торговли правил личной гигиены (мытье рук, использование антисептиков, медицинских масок, перчаток)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446A" w14:textId="541711D0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79E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экономики </w:t>
            </w:r>
          </w:p>
          <w:p w14:paraId="41E642AE" w14:textId="77777777" w:rsidR="00477ABD" w:rsidRPr="00477ABD" w:rsidRDefault="006D461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(Перевозчикова Л.Ю.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77ABD" w:rsidRPr="00477ABD" w14:paraId="1F654B1E" w14:textId="77777777" w:rsidTr="00FE3A47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926D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3698" w14:textId="77777777" w:rsidR="00477ABD" w:rsidRPr="00477ABD" w:rsidRDefault="00477ABD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7ABD">
              <w:rPr>
                <w:rFonts w:ascii="Times New Roman" w:hAnsi="Times New Roman" w:cs="Times New Roman"/>
                <w:sz w:val="28"/>
                <w:szCs w:val="28"/>
              </w:rPr>
              <w:t>Обеспечить «точки» питания необходимым запасом бутилированной питьевой воды и достаточным количеством одноразовой посуды.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446" w14:textId="431661D6" w:rsidR="00477ABD" w:rsidRPr="00477ABD" w:rsidRDefault="00597CDB" w:rsidP="00477AB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C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7ABD" w:rsidRPr="00477ABD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F316" w14:textId="2222933B" w:rsidR="00477ABD" w:rsidRPr="00477ABD" w:rsidRDefault="00512B50" w:rsidP="006D461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торговли</w:t>
            </w:r>
          </w:p>
        </w:tc>
      </w:tr>
    </w:tbl>
    <w:p w14:paraId="61F51E50" w14:textId="77777777" w:rsidR="008B3FC9" w:rsidRDefault="008B3FC9" w:rsidP="00CB1BB1"/>
    <w:sectPr w:rsidR="008B3FC9" w:rsidSect="003B6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50ED3"/>
    <w:multiLevelType w:val="hybridMultilevel"/>
    <w:tmpl w:val="8D86CD72"/>
    <w:lvl w:ilvl="0" w:tplc="3BB04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5F0919"/>
    <w:multiLevelType w:val="hybridMultilevel"/>
    <w:tmpl w:val="69B6C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513270">
    <w:abstractNumId w:val="1"/>
  </w:num>
  <w:num w:numId="2" w16cid:durableId="1908105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BD"/>
    <w:rsid w:val="000C6380"/>
    <w:rsid w:val="000D481E"/>
    <w:rsid w:val="001726A8"/>
    <w:rsid w:val="00197B62"/>
    <w:rsid w:val="002942A7"/>
    <w:rsid w:val="0035460C"/>
    <w:rsid w:val="003B6303"/>
    <w:rsid w:val="003E4236"/>
    <w:rsid w:val="00452608"/>
    <w:rsid w:val="00477ABD"/>
    <w:rsid w:val="00485054"/>
    <w:rsid w:val="00512B50"/>
    <w:rsid w:val="00546652"/>
    <w:rsid w:val="00586F73"/>
    <w:rsid w:val="00597CDB"/>
    <w:rsid w:val="005B7F35"/>
    <w:rsid w:val="005C1397"/>
    <w:rsid w:val="006573FD"/>
    <w:rsid w:val="006B780A"/>
    <w:rsid w:val="006D461B"/>
    <w:rsid w:val="007649F5"/>
    <w:rsid w:val="00783A45"/>
    <w:rsid w:val="00786E16"/>
    <w:rsid w:val="00845FAC"/>
    <w:rsid w:val="008B3FC9"/>
    <w:rsid w:val="008C21AC"/>
    <w:rsid w:val="008C6DC6"/>
    <w:rsid w:val="00954577"/>
    <w:rsid w:val="00973CC1"/>
    <w:rsid w:val="00A07CA6"/>
    <w:rsid w:val="00A77CDA"/>
    <w:rsid w:val="00AD1AF3"/>
    <w:rsid w:val="00B16A7D"/>
    <w:rsid w:val="00B91F5B"/>
    <w:rsid w:val="00BA5107"/>
    <w:rsid w:val="00BA51A3"/>
    <w:rsid w:val="00BC7131"/>
    <w:rsid w:val="00C811EB"/>
    <w:rsid w:val="00CB1BB1"/>
    <w:rsid w:val="00E03FA3"/>
    <w:rsid w:val="00FE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864C"/>
  <w15:docId w15:val="{C9044761-EF00-422D-896E-459824131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7A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77A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77A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konsultant</cp:lastModifiedBy>
  <cp:revision>22</cp:revision>
  <cp:lastPrinted>2026-06-25T13:25:00Z</cp:lastPrinted>
  <dcterms:created xsi:type="dcterms:W3CDTF">2023-06-13T11:45:00Z</dcterms:created>
  <dcterms:modified xsi:type="dcterms:W3CDTF">2026-06-26T05:01:00Z</dcterms:modified>
</cp:coreProperties>
</file>